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BF36" w14:textId="397C1ED4" w:rsidR="001206B0" w:rsidRPr="007031EB" w:rsidRDefault="007031EB">
      <w:pPr>
        <w:rPr>
          <w:rFonts w:asciiTheme="minorHAnsi" w:hAnsiTheme="minorHAnsi" w:cstheme="minorHAnsi"/>
          <w:b/>
          <w:lang w:val="en-GB"/>
        </w:rPr>
      </w:pPr>
      <w:r w:rsidRPr="007031EB">
        <w:rPr>
          <w:rFonts w:asciiTheme="minorHAnsi" w:hAnsiTheme="minorHAnsi" w:cstheme="minorHAnsi"/>
          <w:noProof/>
          <w:lang w:eastAsia="en-GB"/>
        </w:rPr>
        <w:drawing>
          <wp:inline distT="0" distB="0" distL="0" distR="0" wp14:anchorId="69B7793D" wp14:editId="3EB30B47">
            <wp:extent cx="6309246" cy="703580"/>
            <wp:effectExtent l="0" t="0" r="0" b="7620"/>
            <wp:docPr id="1" name="Picture 1" descr="../General%20admin/Abbots_Header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General%20admin/Abbots_Header_Fina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743" cy="73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8E3B31" w:rsidRPr="007031EB" w:rsidRDefault="008E3B31">
      <w:pPr>
        <w:rPr>
          <w:rFonts w:asciiTheme="minorHAnsi" w:hAnsiTheme="minorHAnsi" w:cstheme="minorHAnsi"/>
        </w:rPr>
      </w:pPr>
    </w:p>
    <w:p w14:paraId="2C79460E" w14:textId="3BE6FA9F" w:rsidR="008E3B31" w:rsidRPr="007031EB" w:rsidRDefault="008E3B31" w:rsidP="006A4487">
      <w:pPr>
        <w:jc w:val="center"/>
        <w:rPr>
          <w:rFonts w:asciiTheme="minorHAnsi" w:hAnsiTheme="minorHAnsi" w:cstheme="minorHAnsi"/>
          <w:b/>
        </w:rPr>
      </w:pPr>
      <w:r w:rsidRPr="007031EB">
        <w:rPr>
          <w:rFonts w:asciiTheme="minorHAnsi" w:hAnsiTheme="minorHAnsi" w:cstheme="minorHAnsi"/>
          <w:b/>
        </w:rPr>
        <w:t>Person Sp</w:t>
      </w:r>
      <w:r w:rsidR="007643C1" w:rsidRPr="007031EB">
        <w:rPr>
          <w:rFonts w:asciiTheme="minorHAnsi" w:hAnsiTheme="minorHAnsi" w:cstheme="minorHAnsi"/>
          <w:b/>
        </w:rPr>
        <w:t xml:space="preserve">ecification – </w:t>
      </w:r>
      <w:r w:rsidR="00135522">
        <w:rPr>
          <w:rFonts w:asciiTheme="minorHAnsi" w:hAnsiTheme="minorHAnsi" w:cstheme="minorHAnsi"/>
          <w:b/>
        </w:rPr>
        <w:t>Apprentice</w:t>
      </w:r>
      <w:r w:rsidR="006164CE" w:rsidRPr="007031EB">
        <w:rPr>
          <w:rFonts w:asciiTheme="minorHAnsi" w:hAnsiTheme="minorHAnsi" w:cstheme="minorHAnsi"/>
          <w:b/>
        </w:rPr>
        <w:t xml:space="preserve"> </w:t>
      </w:r>
      <w:r w:rsidR="00583455" w:rsidRPr="007031EB">
        <w:rPr>
          <w:rFonts w:asciiTheme="minorHAnsi" w:hAnsiTheme="minorHAnsi" w:cstheme="minorHAnsi"/>
          <w:b/>
        </w:rPr>
        <w:t xml:space="preserve">Class </w:t>
      </w:r>
      <w:r w:rsidR="007643C1" w:rsidRPr="007031EB">
        <w:rPr>
          <w:rFonts w:asciiTheme="minorHAnsi" w:hAnsiTheme="minorHAnsi" w:cstheme="minorHAnsi"/>
          <w:b/>
        </w:rPr>
        <w:t>Teacher</w:t>
      </w:r>
    </w:p>
    <w:p w14:paraId="5DAB6C7B" w14:textId="77777777" w:rsidR="008E3B31" w:rsidRPr="007031EB" w:rsidRDefault="008E3B31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4342"/>
        <w:gridCol w:w="3718"/>
      </w:tblGrid>
      <w:tr w:rsidR="0030520E" w:rsidRPr="007031EB" w14:paraId="5DAF049B" w14:textId="77777777" w:rsidTr="00284168">
        <w:tc>
          <w:tcPr>
            <w:tcW w:w="2356" w:type="dxa"/>
            <w:shd w:val="clear" w:color="auto" w:fill="auto"/>
          </w:tcPr>
          <w:p w14:paraId="3A0E018C" w14:textId="77777777" w:rsidR="008E3B31" w:rsidRPr="007031EB" w:rsidRDefault="008E3B31" w:rsidP="00F47DE2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031EB">
              <w:rPr>
                <w:rFonts w:asciiTheme="minorHAnsi" w:hAnsiTheme="minorHAnsi" w:cstheme="minorHAnsi"/>
                <w:b/>
                <w:lang w:val="en-GB"/>
              </w:rPr>
              <w:t>Requirements</w:t>
            </w:r>
          </w:p>
        </w:tc>
        <w:tc>
          <w:tcPr>
            <w:tcW w:w="4342" w:type="dxa"/>
            <w:shd w:val="clear" w:color="auto" w:fill="auto"/>
          </w:tcPr>
          <w:p w14:paraId="0895C2DB" w14:textId="77777777" w:rsidR="008E3B31" w:rsidRPr="007031EB" w:rsidRDefault="008E3B31" w:rsidP="00F47DE2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031EB">
              <w:rPr>
                <w:rFonts w:asciiTheme="minorHAnsi" w:hAnsiTheme="minorHAnsi" w:cstheme="minorHAnsi"/>
                <w:b/>
                <w:lang w:val="en-GB"/>
              </w:rPr>
              <w:t>Essential</w:t>
            </w:r>
          </w:p>
        </w:tc>
        <w:tc>
          <w:tcPr>
            <w:tcW w:w="3718" w:type="dxa"/>
            <w:shd w:val="clear" w:color="auto" w:fill="auto"/>
          </w:tcPr>
          <w:p w14:paraId="248B3EE6" w14:textId="77777777" w:rsidR="008E3B31" w:rsidRPr="007031EB" w:rsidRDefault="008E3B31" w:rsidP="00F47DE2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031EB">
              <w:rPr>
                <w:rFonts w:asciiTheme="minorHAnsi" w:hAnsiTheme="minorHAnsi" w:cstheme="minorHAnsi"/>
                <w:b/>
                <w:lang w:val="en-GB"/>
              </w:rPr>
              <w:t>Desirable</w:t>
            </w:r>
          </w:p>
        </w:tc>
      </w:tr>
      <w:tr w:rsidR="0030520E" w:rsidRPr="007031EB" w14:paraId="20C12A34" w14:textId="77777777" w:rsidTr="00284168">
        <w:tc>
          <w:tcPr>
            <w:tcW w:w="2356" w:type="dxa"/>
            <w:shd w:val="clear" w:color="auto" w:fill="auto"/>
          </w:tcPr>
          <w:p w14:paraId="02EB378F" w14:textId="77777777" w:rsidR="008E3B31" w:rsidRPr="007031EB" w:rsidRDefault="008E3B31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F8AD94F" w14:textId="3CBFA8FB" w:rsidR="008E3B31" w:rsidRDefault="008E3B31">
            <w:pPr>
              <w:rPr>
                <w:rFonts w:asciiTheme="minorHAnsi" w:hAnsiTheme="minorHAnsi" w:cstheme="minorHAnsi"/>
                <w:lang w:val="en-GB"/>
              </w:rPr>
            </w:pPr>
            <w:r w:rsidRPr="007031EB">
              <w:rPr>
                <w:rFonts w:asciiTheme="minorHAnsi" w:hAnsiTheme="minorHAnsi" w:cstheme="minorHAnsi"/>
                <w:lang w:val="en-GB"/>
              </w:rPr>
              <w:t xml:space="preserve">Qualifications and </w:t>
            </w:r>
          </w:p>
          <w:p w14:paraId="7CF8F849" w14:textId="6CD8C7E6" w:rsidR="00B90B7E" w:rsidRPr="00B90B7E" w:rsidRDefault="00B90B7E" w:rsidP="00B90B7E">
            <w:pPr>
              <w:rPr>
                <w:rFonts w:asciiTheme="minorHAnsi" w:hAnsiTheme="minorHAnsi" w:cstheme="minorHAnsi"/>
                <w:lang w:val="en-GB"/>
              </w:rPr>
            </w:pPr>
            <w:r w:rsidRPr="007031EB">
              <w:rPr>
                <w:rFonts w:asciiTheme="minorHAnsi" w:hAnsiTheme="minorHAnsi" w:cstheme="minorHAnsi"/>
                <w:lang w:val="en-GB"/>
              </w:rPr>
              <w:t>Knowledge</w:t>
            </w:r>
          </w:p>
        </w:tc>
        <w:tc>
          <w:tcPr>
            <w:tcW w:w="4342" w:type="dxa"/>
            <w:shd w:val="clear" w:color="auto" w:fill="auto"/>
          </w:tcPr>
          <w:p w14:paraId="37D66199" w14:textId="6FD4815E" w:rsidR="00921815" w:rsidRPr="00921815" w:rsidRDefault="00921815" w:rsidP="00F47D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GCSE grade C/4 or above in English and Maths</w:t>
            </w:r>
          </w:p>
          <w:p w14:paraId="36F2673B" w14:textId="3E64B090" w:rsidR="008E3B31" w:rsidRPr="002C156F" w:rsidRDefault="003C37F7" w:rsidP="00F47D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Relevant GCSEs and A levels to b</w:t>
            </w:r>
            <w:r w:rsidR="00010D7D">
              <w:rPr>
                <w:rFonts w:asciiTheme="minorHAnsi" w:hAnsiTheme="minorHAnsi" w:cstheme="minorHAnsi"/>
                <w:lang w:val="en-GB"/>
              </w:rPr>
              <w:t>e</w:t>
            </w:r>
            <w:r>
              <w:rPr>
                <w:rFonts w:asciiTheme="minorHAnsi" w:hAnsiTheme="minorHAnsi" w:cstheme="minorHAnsi"/>
                <w:lang w:val="en-GB"/>
              </w:rPr>
              <w:t xml:space="preserve"> able</w:t>
            </w:r>
            <w:r w:rsidR="00010D7D">
              <w:rPr>
                <w:rFonts w:asciiTheme="minorHAnsi" w:hAnsiTheme="minorHAnsi" w:cstheme="minorHAnsi"/>
                <w:lang w:val="en-GB"/>
              </w:rPr>
              <w:t xml:space="preserve"> to take on the apprenticeship/de</w:t>
            </w:r>
            <w:r w:rsidR="0030520E">
              <w:rPr>
                <w:rFonts w:asciiTheme="minorHAnsi" w:hAnsiTheme="minorHAnsi" w:cstheme="minorHAnsi"/>
                <w:lang w:val="en-GB"/>
              </w:rPr>
              <w:t>gree training to be a teacher</w:t>
            </w:r>
          </w:p>
          <w:p w14:paraId="039FBBAD" w14:textId="43D97DDB" w:rsidR="002C156F" w:rsidRPr="00FB44E7" w:rsidRDefault="00FB44E7" w:rsidP="00F47D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FB44E7">
              <w:rPr>
                <w:rFonts w:asciiTheme="minorHAnsi" w:hAnsiTheme="minorHAnsi" w:cstheme="minorHAnsi"/>
                <w:bCs/>
                <w:lang w:val="en-GB"/>
              </w:rPr>
              <w:t xml:space="preserve">An understanding of the importance of safeguarding in </w:t>
            </w:r>
            <w:r w:rsidR="00921815">
              <w:rPr>
                <w:rFonts w:asciiTheme="minorHAnsi" w:hAnsiTheme="minorHAnsi" w:cstheme="minorHAnsi"/>
                <w:bCs/>
                <w:lang w:val="en-GB"/>
              </w:rPr>
              <w:t>schools</w:t>
            </w:r>
          </w:p>
          <w:p w14:paraId="4B6EC91E" w14:textId="4C0B3E27" w:rsidR="008E3B31" w:rsidRPr="007031EB" w:rsidRDefault="00020B82" w:rsidP="00F47DE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lang w:val="en-GB"/>
              </w:rPr>
            </w:pPr>
            <w:r w:rsidRPr="007031EB">
              <w:rPr>
                <w:rFonts w:asciiTheme="minorHAnsi" w:hAnsiTheme="minorHAnsi" w:cstheme="minorHAnsi"/>
                <w:lang w:val="en-GB"/>
              </w:rPr>
              <w:t>Willingness to pursue further professional develo</w:t>
            </w:r>
            <w:r w:rsidR="007031EB">
              <w:rPr>
                <w:rFonts w:asciiTheme="minorHAnsi" w:hAnsiTheme="minorHAnsi" w:cstheme="minorHAnsi"/>
                <w:lang w:val="en-GB"/>
              </w:rPr>
              <w:t>p</w:t>
            </w:r>
            <w:r w:rsidRPr="007031EB">
              <w:rPr>
                <w:rFonts w:asciiTheme="minorHAnsi" w:hAnsiTheme="minorHAnsi" w:cstheme="minorHAnsi"/>
                <w:lang w:val="en-GB"/>
              </w:rPr>
              <w:t>ment</w:t>
            </w:r>
          </w:p>
        </w:tc>
        <w:tc>
          <w:tcPr>
            <w:tcW w:w="3718" w:type="dxa"/>
            <w:shd w:val="clear" w:color="auto" w:fill="auto"/>
          </w:tcPr>
          <w:p w14:paraId="6A05A809" w14:textId="6A967514" w:rsidR="008E3B31" w:rsidRPr="007031EB" w:rsidRDefault="001451D4" w:rsidP="007031E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lang w:val="en-GB"/>
              </w:rPr>
            </w:pPr>
            <w:r w:rsidRPr="007031EB">
              <w:rPr>
                <w:rFonts w:asciiTheme="minorHAnsi" w:hAnsiTheme="minorHAnsi" w:cstheme="minorHAnsi"/>
                <w:lang w:val="en-GB"/>
              </w:rPr>
              <w:t>Additional related training (</w:t>
            </w:r>
            <w:proofErr w:type="gramStart"/>
            <w:r w:rsidR="00FB44E7">
              <w:rPr>
                <w:rFonts w:asciiTheme="minorHAnsi" w:hAnsiTheme="minorHAnsi" w:cstheme="minorHAnsi"/>
                <w:lang w:val="en-GB"/>
              </w:rPr>
              <w:t>e.g.</w:t>
            </w:r>
            <w:proofErr w:type="gramEnd"/>
            <w:r w:rsidRPr="007031EB">
              <w:rPr>
                <w:rFonts w:asciiTheme="minorHAnsi" w:hAnsiTheme="minorHAnsi" w:cstheme="minorHAnsi"/>
                <w:lang w:val="en-GB"/>
              </w:rPr>
              <w:t xml:space="preserve"> subject specific </w:t>
            </w:r>
            <w:r w:rsidR="00FB44E7">
              <w:rPr>
                <w:rFonts w:asciiTheme="minorHAnsi" w:hAnsiTheme="minorHAnsi" w:cstheme="minorHAnsi"/>
                <w:lang w:val="en-GB"/>
              </w:rPr>
              <w:t>skills, safeguarding training</w:t>
            </w:r>
            <w:r w:rsidR="00284168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30520E" w:rsidRPr="007031EB" w14:paraId="7B8F3566" w14:textId="77777777" w:rsidTr="00284168">
        <w:trPr>
          <w:trHeight w:val="90"/>
        </w:trPr>
        <w:tc>
          <w:tcPr>
            <w:tcW w:w="2356" w:type="dxa"/>
            <w:shd w:val="clear" w:color="auto" w:fill="auto"/>
          </w:tcPr>
          <w:p w14:paraId="3CF069AD" w14:textId="7DD17953" w:rsidR="008E3B31" w:rsidRPr="007031EB" w:rsidRDefault="00284168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Skills and Abilities</w:t>
            </w:r>
          </w:p>
          <w:p w14:paraId="5A39BBE3" w14:textId="77777777" w:rsidR="006F4CA5" w:rsidRPr="007031EB" w:rsidRDefault="006F4CA5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342" w:type="dxa"/>
            <w:shd w:val="clear" w:color="auto" w:fill="auto"/>
          </w:tcPr>
          <w:p w14:paraId="10B3E67D" w14:textId="3538EB6B" w:rsidR="008E3B31" w:rsidRPr="007031EB" w:rsidRDefault="006F4CA5" w:rsidP="00F47DE2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7031EB">
              <w:rPr>
                <w:rFonts w:asciiTheme="minorHAnsi" w:hAnsiTheme="minorHAnsi" w:cstheme="minorHAnsi"/>
                <w:lang w:val="en-GB"/>
              </w:rPr>
              <w:t xml:space="preserve">Excellent </w:t>
            </w:r>
            <w:r w:rsidR="00284168">
              <w:rPr>
                <w:rFonts w:asciiTheme="minorHAnsi" w:hAnsiTheme="minorHAnsi" w:cstheme="minorHAnsi"/>
                <w:lang w:val="en-GB"/>
              </w:rPr>
              <w:t>verbal and written skills</w:t>
            </w:r>
            <w:r w:rsidR="00904D6F">
              <w:rPr>
                <w:rFonts w:asciiTheme="minorHAnsi" w:hAnsiTheme="minorHAnsi" w:cstheme="minorHAnsi"/>
                <w:lang w:val="en-GB"/>
              </w:rPr>
              <w:t xml:space="preserve"> and the ability to articulate clearly and sensitively</w:t>
            </w:r>
          </w:p>
          <w:p w14:paraId="5702A26F" w14:textId="4BD054D5" w:rsidR="006164CE" w:rsidRPr="007031EB" w:rsidRDefault="00904D6F" w:rsidP="00F47DE2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Experience of working with </w:t>
            </w:r>
            <w:r w:rsidR="004D0464">
              <w:rPr>
                <w:rFonts w:asciiTheme="minorHAnsi" w:hAnsiTheme="minorHAnsi" w:cstheme="minorHAnsi"/>
                <w:lang w:val="en-GB"/>
              </w:rPr>
              <w:t xml:space="preserve">or caring for </w:t>
            </w:r>
            <w:r>
              <w:rPr>
                <w:rFonts w:asciiTheme="minorHAnsi" w:hAnsiTheme="minorHAnsi" w:cstheme="minorHAnsi"/>
                <w:lang w:val="en-GB"/>
              </w:rPr>
              <w:t>children</w:t>
            </w:r>
          </w:p>
          <w:p w14:paraId="41C8F396" w14:textId="276CEBD6" w:rsidR="00FA6A98" w:rsidRPr="001E55A3" w:rsidRDefault="00FA6A98" w:rsidP="001E55A3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Competent use of computers and other technology</w:t>
            </w:r>
          </w:p>
        </w:tc>
        <w:tc>
          <w:tcPr>
            <w:tcW w:w="3718" w:type="dxa"/>
            <w:shd w:val="clear" w:color="auto" w:fill="auto"/>
          </w:tcPr>
          <w:p w14:paraId="035CDA7D" w14:textId="77777777" w:rsidR="006164CE" w:rsidRDefault="006164CE" w:rsidP="00347C7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 w:rsidRPr="007031EB">
              <w:rPr>
                <w:rFonts w:asciiTheme="minorHAnsi" w:hAnsiTheme="minorHAnsi" w:cstheme="minorHAnsi"/>
                <w:lang w:val="en-GB"/>
              </w:rPr>
              <w:t>Willingness to run an extra-curricular activity.</w:t>
            </w:r>
          </w:p>
          <w:p w14:paraId="02B92EF8" w14:textId="31260FC2" w:rsidR="00AD181A" w:rsidRPr="007031EB" w:rsidRDefault="00AD181A" w:rsidP="00347C7B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Experience of leading sessions for small groups of children</w:t>
            </w:r>
            <w:r w:rsidR="00226D37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0203FB33" w14:textId="7EA01B6F" w:rsidR="00887852" w:rsidRPr="007031EB" w:rsidRDefault="00887852" w:rsidP="00E27F47">
            <w:pPr>
              <w:ind w:left="72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0520E" w:rsidRPr="007031EB" w14:paraId="0DE6C1A3" w14:textId="77777777" w:rsidTr="00284168">
        <w:trPr>
          <w:trHeight w:val="2145"/>
        </w:trPr>
        <w:tc>
          <w:tcPr>
            <w:tcW w:w="2356" w:type="dxa"/>
            <w:shd w:val="clear" w:color="auto" w:fill="auto"/>
          </w:tcPr>
          <w:p w14:paraId="4ED10752" w14:textId="77777777" w:rsidR="006164CE" w:rsidRPr="007031EB" w:rsidRDefault="006164CE">
            <w:pPr>
              <w:rPr>
                <w:rFonts w:asciiTheme="minorHAnsi" w:hAnsiTheme="minorHAnsi" w:cstheme="minorHAnsi"/>
                <w:lang w:val="en-GB"/>
              </w:rPr>
            </w:pPr>
            <w:r w:rsidRPr="007031EB">
              <w:rPr>
                <w:rFonts w:asciiTheme="minorHAnsi" w:hAnsiTheme="minorHAnsi" w:cstheme="minorHAnsi"/>
                <w:lang w:val="en-GB"/>
              </w:rPr>
              <w:t>Personal Qualities</w:t>
            </w:r>
          </w:p>
        </w:tc>
        <w:tc>
          <w:tcPr>
            <w:tcW w:w="4342" w:type="dxa"/>
            <w:shd w:val="clear" w:color="auto" w:fill="auto"/>
          </w:tcPr>
          <w:p w14:paraId="2CF86309" w14:textId="77777777" w:rsidR="005C4614" w:rsidRDefault="003D10FF" w:rsidP="003D10F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Passion and enthusiasm</w:t>
            </w:r>
            <w:r w:rsidR="005C4614">
              <w:rPr>
                <w:rFonts w:asciiTheme="minorHAnsi" w:hAnsiTheme="minorHAnsi" w:cstheme="minorHAnsi"/>
                <w:lang w:val="en-GB"/>
              </w:rPr>
              <w:t xml:space="preserve"> – energy, dedication and a positive attitude towards education</w:t>
            </w:r>
          </w:p>
          <w:p w14:paraId="2E71C34C" w14:textId="62E5BFAD" w:rsidR="003D10FF" w:rsidRDefault="005C4614" w:rsidP="003D10F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Resilient, a</w:t>
            </w:r>
            <w:r w:rsidR="003D10FF">
              <w:rPr>
                <w:rFonts w:asciiTheme="minorHAnsi" w:hAnsiTheme="minorHAnsi" w:cstheme="minorHAnsi"/>
                <w:lang w:val="en-GB"/>
              </w:rPr>
              <w:t>daptable to different situations</w:t>
            </w:r>
            <w:r>
              <w:rPr>
                <w:rFonts w:asciiTheme="minorHAnsi" w:hAnsiTheme="minorHAnsi" w:cstheme="minorHAnsi"/>
                <w:lang w:val="en-GB"/>
              </w:rPr>
              <w:t>, patient and able to work under pressure</w:t>
            </w:r>
          </w:p>
          <w:p w14:paraId="6A514A70" w14:textId="09D37E06" w:rsidR="00F0131B" w:rsidRDefault="00F0131B" w:rsidP="003D10F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Ability to build strong relationships with pupils, parents and colleagues</w:t>
            </w:r>
          </w:p>
          <w:p w14:paraId="2863A74E" w14:textId="1582D5AC" w:rsidR="006164CE" w:rsidRPr="007031EB" w:rsidRDefault="006164CE" w:rsidP="003D10F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031EB">
              <w:rPr>
                <w:rFonts w:asciiTheme="minorHAnsi" w:hAnsiTheme="minorHAnsi" w:cstheme="minorHAnsi"/>
              </w:rPr>
              <w:t>Prepared to be fully involved in the life of the school</w:t>
            </w:r>
            <w:r w:rsidR="00C31F7D">
              <w:rPr>
                <w:rFonts w:asciiTheme="minorHAnsi" w:hAnsiTheme="minorHAnsi" w:cstheme="minorHAnsi"/>
              </w:rPr>
              <w:t xml:space="preserve"> and uphold the school’s vision and values</w:t>
            </w:r>
          </w:p>
          <w:p w14:paraId="1783A0E1" w14:textId="1733EDED" w:rsidR="00051CFC" w:rsidRPr="007031EB" w:rsidRDefault="00303B5C" w:rsidP="003D10F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031EB">
              <w:rPr>
                <w:rFonts w:asciiTheme="minorHAnsi" w:hAnsiTheme="minorHAnsi" w:cstheme="minorHAnsi"/>
              </w:rPr>
              <w:t>Be committed to personal professional development and prepared to engage in educational study</w:t>
            </w:r>
          </w:p>
        </w:tc>
        <w:tc>
          <w:tcPr>
            <w:tcW w:w="3718" w:type="dxa"/>
            <w:shd w:val="clear" w:color="auto" w:fill="auto"/>
          </w:tcPr>
          <w:p w14:paraId="3DEEC669" w14:textId="77777777" w:rsidR="006164CE" w:rsidRPr="007031EB" w:rsidRDefault="006164CE" w:rsidP="006164CE">
            <w:pPr>
              <w:ind w:left="72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3656B9AB" w14:textId="77777777" w:rsidR="008E3B31" w:rsidRPr="007031EB" w:rsidRDefault="008E3B31" w:rsidP="001206B0">
      <w:pPr>
        <w:tabs>
          <w:tab w:val="left" w:pos="1600"/>
        </w:tabs>
        <w:rPr>
          <w:rFonts w:asciiTheme="minorHAnsi" w:hAnsiTheme="minorHAnsi" w:cstheme="minorHAnsi"/>
          <w:lang w:val="en-GB"/>
        </w:rPr>
      </w:pPr>
    </w:p>
    <w:sectPr w:rsidR="008E3B31" w:rsidRPr="007031EB" w:rsidSect="007031EB">
      <w:pgSz w:w="12240" w:h="15840"/>
      <w:pgMar w:top="680" w:right="907" w:bottom="680" w:left="90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4A4B5" w14:textId="77777777" w:rsidR="004A45B7" w:rsidRDefault="004A45B7">
      <w:r>
        <w:separator/>
      </w:r>
    </w:p>
  </w:endnote>
  <w:endnote w:type="continuationSeparator" w:id="0">
    <w:p w14:paraId="66EAF213" w14:textId="77777777" w:rsidR="004A45B7" w:rsidRDefault="004A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E192" w14:textId="77777777" w:rsidR="004A45B7" w:rsidRDefault="004A45B7">
      <w:r>
        <w:separator/>
      </w:r>
    </w:p>
  </w:footnote>
  <w:footnote w:type="continuationSeparator" w:id="0">
    <w:p w14:paraId="57B2A86B" w14:textId="77777777" w:rsidR="004A45B7" w:rsidRDefault="004A4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F7E"/>
    <w:multiLevelType w:val="hybridMultilevel"/>
    <w:tmpl w:val="37E6C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2BB1"/>
    <w:multiLevelType w:val="hybridMultilevel"/>
    <w:tmpl w:val="E1425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2829"/>
    <w:multiLevelType w:val="hybridMultilevel"/>
    <w:tmpl w:val="47920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3734A"/>
    <w:multiLevelType w:val="hybridMultilevel"/>
    <w:tmpl w:val="EC4E1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16367"/>
    <w:multiLevelType w:val="hybridMultilevel"/>
    <w:tmpl w:val="BB321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507F0"/>
    <w:multiLevelType w:val="hybridMultilevel"/>
    <w:tmpl w:val="D78240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31388"/>
    <w:multiLevelType w:val="hybridMultilevel"/>
    <w:tmpl w:val="C854D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24E1C"/>
    <w:multiLevelType w:val="hybridMultilevel"/>
    <w:tmpl w:val="4DB80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31"/>
    <w:rsid w:val="00010D7D"/>
    <w:rsid w:val="00020B82"/>
    <w:rsid w:val="00023191"/>
    <w:rsid w:val="000317FD"/>
    <w:rsid w:val="00051CFC"/>
    <w:rsid w:val="00061306"/>
    <w:rsid w:val="000903D7"/>
    <w:rsid w:val="000B0F3D"/>
    <w:rsid w:val="000C4D0C"/>
    <w:rsid w:val="00105D37"/>
    <w:rsid w:val="00114C83"/>
    <w:rsid w:val="001206B0"/>
    <w:rsid w:val="001265D8"/>
    <w:rsid w:val="00135522"/>
    <w:rsid w:val="00135918"/>
    <w:rsid w:val="001451D4"/>
    <w:rsid w:val="001E55A3"/>
    <w:rsid w:val="00226D37"/>
    <w:rsid w:val="00252107"/>
    <w:rsid w:val="00284168"/>
    <w:rsid w:val="002C156F"/>
    <w:rsid w:val="00303B5C"/>
    <w:rsid w:val="0030520E"/>
    <w:rsid w:val="003147A4"/>
    <w:rsid w:val="00337EE3"/>
    <w:rsid w:val="00347C7B"/>
    <w:rsid w:val="00350D36"/>
    <w:rsid w:val="003C37F7"/>
    <w:rsid w:val="003D1040"/>
    <w:rsid w:val="003D10FF"/>
    <w:rsid w:val="0043557F"/>
    <w:rsid w:val="00450448"/>
    <w:rsid w:val="00465689"/>
    <w:rsid w:val="0049634D"/>
    <w:rsid w:val="004A45B7"/>
    <w:rsid w:val="004D0464"/>
    <w:rsid w:val="00583455"/>
    <w:rsid w:val="005C4614"/>
    <w:rsid w:val="005F2A78"/>
    <w:rsid w:val="006164CE"/>
    <w:rsid w:val="006A4487"/>
    <w:rsid w:val="006D0D68"/>
    <w:rsid w:val="006F4CA5"/>
    <w:rsid w:val="007031EB"/>
    <w:rsid w:val="00707173"/>
    <w:rsid w:val="007643C1"/>
    <w:rsid w:val="00887852"/>
    <w:rsid w:val="008E3B31"/>
    <w:rsid w:val="00904D6F"/>
    <w:rsid w:val="0091578D"/>
    <w:rsid w:val="00921815"/>
    <w:rsid w:val="00945F79"/>
    <w:rsid w:val="009D11AA"/>
    <w:rsid w:val="00A4302A"/>
    <w:rsid w:val="00AB04C6"/>
    <w:rsid w:val="00AD0C33"/>
    <w:rsid w:val="00AD181A"/>
    <w:rsid w:val="00AE5385"/>
    <w:rsid w:val="00B06ABE"/>
    <w:rsid w:val="00B77CE0"/>
    <w:rsid w:val="00B90B7E"/>
    <w:rsid w:val="00B940A8"/>
    <w:rsid w:val="00BE0B9D"/>
    <w:rsid w:val="00C00F95"/>
    <w:rsid w:val="00C2455C"/>
    <w:rsid w:val="00C31F7D"/>
    <w:rsid w:val="00C707E9"/>
    <w:rsid w:val="00E13DFF"/>
    <w:rsid w:val="00E27165"/>
    <w:rsid w:val="00E27F47"/>
    <w:rsid w:val="00EB4653"/>
    <w:rsid w:val="00F0131B"/>
    <w:rsid w:val="00F47DE2"/>
    <w:rsid w:val="00F9753E"/>
    <w:rsid w:val="00FA6A98"/>
    <w:rsid w:val="00FB44E7"/>
    <w:rsid w:val="1BE4F695"/>
    <w:rsid w:val="48AB6EE8"/>
    <w:rsid w:val="59586549"/>
    <w:rsid w:val="779A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B2F66D"/>
  <w15:chartTrackingRefBased/>
  <w15:docId w15:val="{B73D2CD7-67EE-464F-B285-94F01CCD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643C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643C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e58bfc-2eff-4e7a-9339-e2f96991bb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CD023DEE18B47B509F7B0554071CF" ma:contentTypeVersion="18" ma:contentTypeDescription="Create a new document." ma:contentTypeScope="" ma:versionID="80f9507f421c11f1fcc66f7573b1d3d3">
  <xsd:schema xmlns:xsd="http://www.w3.org/2001/XMLSchema" xmlns:xs="http://www.w3.org/2001/XMLSchema" xmlns:p="http://schemas.microsoft.com/office/2006/metadata/properties" xmlns:ns3="a1e58bfc-2eff-4e7a-9339-e2f96991bb5a" xmlns:ns4="cafb08fe-197b-490b-a367-954f2081cb85" targetNamespace="http://schemas.microsoft.com/office/2006/metadata/properties" ma:root="true" ma:fieldsID="d254a708c820794bf8a34d10964bb4e5" ns3:_="" ns4:_="">
    <xsd:import namespace="a1e58bfc-2eff-4e7a-9339-e2f96991bb5a"/>
    <xsd:import namespace="cafb08fe-197b-490b-a367-954f2081cb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58bfc-2eff-4e7a-9339-e2f96991b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b08fe-197b-490b-a367-954f2081c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785D8-6F38-40BD-8BED-594506F43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3D17D-9E77-4F0E-8E82-F3CBC442F522}">
  <ds:schemaRefs>
    <ds:schemaRef ds:uri="http://www.w3.org/XML/1998/namespace"/>
    <ds:schemaRef ds:uri="a1e58bfc-2eff-4e7a-9339-e2f96991bb5a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cafb08fe-197b-490b-a367-954f2081cb85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10417C9-3F91-459A-B7C1-872FAE3FE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58bfc-2eff-4e7a-9339-e2f96991bb5a"/>
    <ds:schemaRef ds:uri="cafb08fe-197b-490b-a367-954f208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AC12DB-DF10-43EA-9464-6F600C8EF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Bawnmore Community Infant School</vt:lpstr>
    </vt:vector>
  </TitlesOfParts>
  <Company>Warwickshire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Bawnmore Community Infant School</dc:title>
  <dc:subject/>
  <dc:creator>debra jane wade</dc:creator>
  <cp:keywords/>
  <cp:lastModifiedBy>G Webb AFJ</cp:lastModifiedBy>
  <cp:revision>22</cp:revision>
  <cp:lastPrinted>2025-03-03T11:57:00Z</cp:lastPrinted>
  <dcterms:created xsi:type="dcterms:W3CDTF">2026-01-20T13:17:00Z</dcterms:created>
  <dcterms:modified xsi:type="dcterms:W3CDTF">2026-01-20T17:52:00Z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0x010100F38CD023DEE18B47B509F7B0554071CF</vt:lpwstr>
  </property>
</Properties>
</file>